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1AD" w:rsidRPr="008562A6" w:rsidRDefault="003471AD" w:rsidP="003471AD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0F12DF">
        <w:rPr>
          <w:rFonts w:ascii="Times New Roman" w:eastAsia="Times New Roman" w:hAnsi="Times New Roman" w:cs="Times New Roman"/>
          <w:sz w:val="28"/>
          <w:szCs w:val="28"/>
          <w:lang w:eastAsia="ru-RU"/>
        </w:rPr>
        <w:t>№ 7</w:t>
      </w:r>
    </w:p>
    <w:p w:rsidR="003471AD" w:rsidRPr="008562A6" w:rsidRDefault="003471AD" w:rsidP="003471AD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2A6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3471AD" w:rsidRDefault="003471AD" w:rsidP="003471A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1AD" w:rsidRPr="008562A6" w:rsidRDefault="003471AD" w:rsidP="003471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62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Исчерпывающий перечень </w:t>
      </w:r>
    </w:p>
    <w:p w:rsidR="003471AD" w:rsidRPr="008562A6" w:rsidRDefault="003471AD" w:rsidP="003471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62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оснований для отказа</w:t>
      </w:r>
      <w:r w:rsidR="000F12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562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приеме запроса о предоставлении муниципальной услуги и документов, необходимых для предоставления муниципальной услуги, </w:t>
      </w:r>
      <w:r w:rsidR="003B2885" w:rsidRPr="006C24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</w:t>
      </w:r>
      <w:r w:rsidR="003B28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562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оснований для приостановления предоставления муниципальной услуги или отказа в предоставлении муниципальной услуги</w:t>
      </w:r>
    </w:p>
    <w:p w:rsidR="003471AD" w:rsidRDefault="003471AD" w:rsidP="003471AD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6"/>
        <w:gridCol w:w="91"/>
        <w:gridCol w:w="1987"/>
        <w:gridCol w:w="6796"/>
      </w:tblGrid>
      <w:tr w:rsidR="00D02B79" w:rsidRPr="008562A6" w:rsidTr="00D02B79">
        <w:tc>
          <w:tcPr>
            <w:tcW w:w="440" w:type="dxa"/>
          </w:tcPr>
          <w:p w:rsidR="00D02B79" w:rsidRPr="00D02B79" w:rsidRDefault="00D02B79" w:rsidP="003B2885">
            <w:pPr>
              <w:ind w:left="29" w:firstLine="39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02B79" w:rsidRPr="00D02B79" w:rsidRDefault="00D02B79" w:rsidP="00D02B7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02B79" w:rsidRPr="00D02B79" w:rsidRDefault="00D02B79" w:rsidP="00D02B7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02B79" w:rsidRPr="00D02B79" w:rsidRDefault="00D02B79" w:rsidP="00D02B7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B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0" w:type="dxa"/>
            <w:gridSpan w:val="3"/>
          </w:tcPr>
          <w:p w:rsidR="00D02B79" w:rsidRPr="00D02B79" w:rsidRDefault="00D02B79" w:rsidP="000369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предоставления муниципальной услуги:</w:t>
            </w:r>
          </w:p>
          <w:p w:rsidR="00D02B79" w:rsidRPr="00D02B79" w:rsidRDefault="00036932" w:rsidP="00036932">
            <w:pPr>
              <w:ind w:left="29" w:hanging="1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 </w:t>
            </w:r>
            <w:r w:rsidR="00D02B79" w:rsidRPr="00D02B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«Уведомление о возможности заключения соглашения об установлении сервитута в предложенных заявителем границах»;</w:t>
            </w:r>
          </w:p>
          <w:p w:rsidR="00D02B79" w:rsidRPr="00D02B79" w:rsidRDefault="00036932" w:rsidP="00036932">
            <w:pPr>
              <w:ind w:left="29" w:hanging="1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 </w:t>
            </w:r>
            <w:r w:rsidR="00D02B79" w:rsidRPr="00D02B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«Предложение </w:t>
            </w:r>
            <w:proofErr w:type="gramStart"/>
            <w:r w:rsidR="00D02B79" w:rsidRPr="00D02B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заключении соглашения об установлении сервитута в иных границах с приложением схемы границ сервитута на кадастровом плане</w:t>
            </w:r>
            <w:proofErr w:type="gramEnd"/>
            <w:r w:rsidR="00D02B79" w:rsidRPr="00D02B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территории»;</w:t>
            </w:r>
          </w:p>
          <w:p w:rsidR="00D02B79" w:rsidRPr="00D02B79" w:rsidRDefault="00036932" w:rsidP="00036932">
            <w:pPr>
              <w:ind w:left="29" w:hanging="1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 </w:t>
            </w:r>
            <w:r w:rsidR="00D02B79" w:rsidRPr="00D02B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«Проект соглашения об установлении сервитута в случае, если заявление предусматривает установление сервитута в отношении всего земельного участка, или в случае, предусмотренном пунктом 4 статьи 39.25 ЗК РФ»</w:t>
            </w:r>
          </w:p>
        </w:tc>
      </w:tr>
      <w:tr w:rsidR="00D02B79" w:rsidRPr="008562A6" w:rsidTr="00D02B79">
        <w:tc>
          <w:tcPr>
            <w:tcW w:w="440" w:type="dxa"/>
          </w:tcPr>
          <w:p w:rsidR="00D02B79" w:rsidRPr="00D02B79" w:rsidRDefault="00D02B79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987" w:type="dxa"/>
            <w:gridSpan w:val="2"/>
          </w:tcPr>
          <w:p w:rsidR="00D02B79" w:rsidRPr="00D02B79" w:rsidRDefault="00D02B79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7143" w:type="dxa"/>
          </w:tcPr>
          <w:p w:rsidR="00D02B79" w:rsidRPr="00D02B79" w:rsidRDefault="00D02B79" w:rsidP="0075411F">
            <w:pPr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  <w:r w:rsidRPr="00D0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Физическое лицо, индивидуальный предприниматель, юридическое лицо, </w:t>
            </w:r>
            <w:proofErr w:type="gramStart"/>
            <w:r w:rsidRPr="00D0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обратившиеся</w:t>
            </w:r>
            <w:proofErr w:type="gramEnd"/>
            <w:r w:rsidRPr="00D0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 или через представителя</w:t>
            </w:r>
          </w:p>
        </w:tc>
      </w:tr>
      <w:tr w:rsidR="00D02B79" w:rsidRPr="008562A6" w:rsidTr="007B05C3">
        <w:trPr>
          <w:trHeight w:val="5057"/>
        </w:trPr>
        <w:tc>
          <w:tcPr>
            <w:tcW w:w="440" w:type="dxa"/>
          </w:tcPr>
          <w:p w:rsidR="00D02B79" w:rsidRPr="00D02B79" w:rsidRDefault="00D02B79" w:rsidP="009B09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1987" w:type="dxa"/>
            <w:gridSpan w:val="2"/>
          </w:tcPr>
          <w:p w:rsidR="00D02B79" w:rsidRPr="00D02B79" w:rsidRDefault="00D02B79" w:rsidP="009B09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7143" w:type="dxa"/>
          </w:tcPr>
          <w:p w:rsidR="00D02B79" w:rsidRPr="00D02B79" w:rsidRDefault="00D02B79" w:rsidP="0053749C">
            <w:pPr>
              <w:shd w:val="clear" w:color="auto" w:fill="FFFFFF"/>
              <w:tabs>
                <w:tab w:val="left" w:pos="1437"/>
              </w:tabs>
              <w:spacing w:line="0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D02B79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1. Заявление подано лицом, не уполномоченным совершать такого рода действия. </w:t>
            </w:r>
          </w:p>
          <w:p w:rsidR="00D02B79" w:rsidRPr="00D02B79" w:rsidRDefault="00D02B79" w:rsidP="0053749C">
            <w:pPr>
              <w:shd w:val="clear" w:color="auto" w:fill="FFFFFF"/>
              <w:tabs>
                <w:tab w:val="left" w:pos="1437"/>
              </w:tabs>
              <w:spacing w:line="0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D02B79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2. 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указанного лица).</w:t>
            </w:r>
          </w:p>
          <w:p w:rsidR="00D02B79" w:rsidRPr="00D02B79" w:rsidRDefault="00D02B79" w:rsidP="0053749C">
            <w:pPr>
              <w:shd w:val="clear" w:color="auto" w:fill="FFFFFF"/>
              <w:tabs>
                <w:tab w:val="left" w:pos="1437"/>
              </w:tabs>
              <w:spacing w:line="0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D02B79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3.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документах, для предоставления муниципальной услуги.</w:t>
            </w:r>
          </w:p>
          <w:p w:rsidR="00D02B79" w:rsidRPr="00D02B79" w:rsidRDefault="00D02B79" w:rsidP="0053749C">
            <w:pPr>
              <w:shd w:val="clear" w:color="auto" w:fill="FFFFFF"/>
              <w:tabs>
                <w:tab w:val="left" w:pos="1437"/>
              </w:tabs>
              <w:spacing w:line="0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D02B79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4. Запрос, необходимый для предоставления муниципальной услуги, подан в электронной форме с нарушением требований, установленных нормативными правовыми актами.</w:t>
            </w:r>
          </w:p>
          <w:p w:rsidR="00D02B79" w:rsidRPr="00D02B79" w:rsidRDefault="00D02B79" w:rsidP="000571DD">
            <w:pPr>
              <w:shd w:val="clear" w:color="auto" w:fill="FFFFFF"/>
              <w:tabs>
                <w:tab w:val="left" w:pos="1437"/>
              </w:tabs>
              <w:spacing w:line="0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D02B79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5. Документы, предусмотренные приложением № 6 к Административному регламенту, не представлены.</w:t>
            </w:r>
          </w:p>
          <w:p w:rsidR="00D02B79" w:rsidRPr="00D02B79" w:rsidRDefault="00D02B79" w:rsidP="0053749C">
            <w:pPr>
              <w:shd w:val="clear" w:color="auto" w:fill="FFFFFF"/>
              <w:tabs>
                <w:tab w:val="left" w:pos="1437"/>
              </w:tabs>
              <w:spacing w:line="0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D02B79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6. Представленные документы содержат подчистки и испр</w:t>
            </w:r>
            <w:r w:rsidR="00036932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авления текста</w:t>
            </w:r>
          </w:p>
        </w:tc>
      </w:tr>
      <w:tr w:rsidR="00D02B79" w:rsidRPr="008562A6" w:rsidTr="00D02B79">
        <w:tc>
          <w:tcPr>
            <w:tcW w:w="440" w:type="dxa"/>
          </w:tcPr>
          <w:p w:rsidR="00D02B79" w:rsidRPr="00D02B79" w:rsidRDefault="00D02B79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1987" w:type="dxa"/>
            <w:gridSpan w:val="2"/>
          </w:tcPr>
          <w:p w:rsidR="00D02B79" w:rsidRPr="00D02B79" w:rsidRDefault="00D02B79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7143" w:type="dxa"/>
          </w:tcPr>
          <w:p w:rsidR="00D02B79" w:rsidRPr="00D02B79" w:rsidRDefault="00D02B79" w:rsidP="0053749C">
            <w:pPr>
              <w:ind w:firstLine="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D02B79" w:rsidRPr="008562A6" w:rsidTr="00D02B79">
        <w:trPr>
          <w:trHeight w:val="2856"/>
        </w:trPr>
        <w:tc>
          <w:tcPr>
            <w:tcW w:w="538" w:type="dxa"/>
            <w:gridSpan w:val="2"/>
          </w:tcPr>
          <w:p w:rsidR="00D02B79" w:rsidRPr="00D02B79" w:rsidRDefault="00D02B79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1.1.3</w:t>
            </w:r>
          </w:p>
        </w:tc>
        <w:tc>
          <w:tcPr>
            <w:tcW w:w="1889" w:type="dxa"/>
          </w:tcPr>
          <w:p w:rsidR="00D02B79" w:rsidRPr="00D02B79" w:rsidRDefault="00D02B79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предоставлении муниципальной услуги</w:t>
            </w:r>
          </w:p>
        </w:tc>
        <w:tc>
          <w:tcPr>
            <w:tcW w:w="7143" w:type="dxa"/>
          </w:tcPr>
          <w:p w:rsidR="00D02B79" w:rsidRPr="00D02B79" w:rsidRDefault="00D02B79" w:rsidP="009B09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B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Заявление об установлении сервитута направлено в орган исполнительной власти или орган местного самоуправления, которые не вправе заключать соглашение об установлении сервитута.</w:t>
            </w:r>
          </w:p>
          <w:p w:rsidR="00D02B79" w:rsidRPr="00D02B79" w:rsidRDefault="00D02B79" w:rsidP="009B09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B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Планируемое на условиях сервитута использование земельного участка не допускается в соответствии с федеральными законами.</w:t>
            </w:r>
          </w:p>
          <w:p w:rsidR="00D02B79" w:rsidRPr="00D02B79" w:rsidRDefault="00D02B79" w:rsidP="005374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B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</w:t>
            </w:r>
          </w:p>
        </w:tc>
      </w:tr>
      <w:tr w:rsidR="00D02B79" w:rsidRPr="008562A6" w:rsidTr="00D02B79">
        <w:trPr>
          <w:trHeight w:val="605"/>
        </w:trPr>
        <w:tc>
          <w:tcPr>
            <w:tcW w:w="538" w:type="dxa"/>
            <w:gridSpan w:val="2"/>
          </w:tcPr>
          <w:p w:rsidR="00D02B79" w:rsidRPr="00D02B79" w:rsidRDefault="00D02B79" w:rsidP="003B28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B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32" w:type="dxa"/>
            <w:gridSpan w:val="2"/>
          </w:tcPr>
          <w:p w:rsidR="00D02B79" w:rsidRPr="00D02B79" w:rsidRDefault="00D02B79" w:rsidP="00D02B79">
            <w:pPr>
              <w:ind w:left="29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B79">
              <w:rPr>
                <w:rFonts w:ascii="Times New Roman" w:hAnsi="Times New Roman" w:cs="Times New Roman"/>
                <w:sz w:val="24"/>
                <w:szCs w:val="24"/>
              </w:rPr>
              <w:t>Результат муниципальной услуги:</w:t>
            </w:r>
          </w:p>
          <w:p w:rsidR="00D02B79" w:rsidRPr="00D02B79" w:rsidRDefault="00D02B79" w:rsidP="000369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B79">
              <w:rPr>
                <w:rFonts w:ascii="Times New Roman" w:hAnsi="Times New Roman" w:cs="Times New Roman"/>
                <w:sz w:val="24"/>
                <w:szCs w:val="24"/>
              </w:rPr>
              <w:t>«Уведомление об исправлении опечаток и ошибок, допущенных в уведомлении о возможности заключения соглашения, или предложении о заключении соглашения, или проекте соглашения»</w:t>
            </w:r>
          </w:p>
        </w:tc>
      </w:tr>
      <w:tr w:rsidR="00D02B79" w:rsidRPr="008562A6" w:rsidTr="00D02B79">
        <w:trPr>
          <w:trHeight w:val="337"/>
        </w:trPr>
        <w:tc>
          <w:tcPr>
            <w:tcW w:w="538" w:type="dxa"/>
            <w:gridSpan w:val="2"/>
          </w:tcPr>
          <w:p w:rsidR="00D02B79" w:rsidRPr="00D02B79" w:rsidRDefault="00D02B79" w:rsidP="00EA63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889" w:type="dxa"/>
          </w:tcPr>
          <w:p w:rsidR="00D02B79" w:rsidRPr="00D02B79" w:rsidRDefault="00D02B79" w:rsidP="00EA63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7143" w:type="dxa"/>
          </w:tcPr>
          <w:p w:rsidR="00D02B79" w:rsidRPr="00D02B79" w:rsidRDefault="00D02B79" w:rsidP="00036932">
            <w:pPr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  <w:r w:rsidRPr="00D0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Физическое лицо, индивидуальный предприниматель, юридическое лицо, </w:t>
            </w:r>
            <w:proofErr w:type="gramStart"/>
            <w:r w:rsidRPr="00D0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обратившиеся</w:t>
            </w:r>
            <w:proofErr w:type="gramEnd"/>
            <w:r w:rsidRPr="00D0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 или через представителя</w:t>
            </w:r>
          </w:p>
        </w:tc>
      </w:tr>
      <w:tr w:rsidR="00D02B79" w:rsidRPr="008562A6" w:rsidTr="007B05C3">
        <w:trPr>
          <w:trHeight w:val="3804"/>
        </w:trPr>
        <w:tc>
          <w:tcPr>
            <w:tcW w:w="538" w:type="dxa"/>
            <w:gridSpan w:val="2"/>
          </w:tcPr>
          <w:p w:rsidR="00D02B79" w:rsidRPr="00D02B79" w:rsidRDefault="00D02B79" w:rsidP="002414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1889" w:type="dxa"/>
          </w:tcPr>
          <w:p w:rsidR="00D02B79" w:rsidRPr="00D02B79" w:rsidRDefault="00D02B79" w:rsidP="002414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7143" w:type="dxa"/>
          </w:tcPr>
          <w:p w:rsidR="00D02B79" w:rsidRPr="00D02B79" w:rsidRDefault="00D02B79" w:rsidP="00241493">
            <w:pPr>
              <w:shd w:val="clear" w:color="auto" w:fill="FFFFFF"/>
              <w:tabs>
                <w:tab w:val="left" w:pos="1437"/>
              </w:tabs>
              <w:spacing w:line="0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D02B79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1. Заявление подано лицом, не уполномоченным совершать такого рода действия. </w:t>
            </w:r>
          </w:p>
          <w:p w:rsidR="00D02B79" w:rsidRPr="00D02B79" w:rsidRDefault="00D02B79" w:rsidP="00241493">
            <w:pPr>
              <w:shd w:val="clear" w:color="auto" w:fill="FFFFFF"/>
              <w:tabs>
                <w:tab w:val="left" w:pos="1437"/>
              </w:tabs>
              <w:spacing w:line="0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D02B79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2. Заявление об исправлении допущенных опечаток и ошибок представлено в орган местного самоуправления, в полномочия которого не входит предоставление муниципальной услуги.</w:t>
            </w:r>
          </w:p>
          <w:p w:rsidR="00D02B79" w:rsidRPr="00D02B79" w:rsidRDefault="00D02B79" w:rsidP="00241493">
            <w:pPr>
              <w:shd w:val="clear" w:color="auto" w:fill="FFFFFF"/>
              <w:tabs>
                <w:tab w:val="left" w:pos="1437"/>
              </w:tabs>
              <w:spacing w:line="0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D02B79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3. 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указанного лица).</w:t>
            </w:r>
          </w:p>
          <w:p w:rsidR="00D02B79" w:rsidRPr="00D02B79" w:rsidRDefault="00D02B79" w:rsidP="00241493">
            <w:pPr>
              <w:shd w:val="clear" w:color="auto" w:fill="FFFFFF"/>
              <w:tabs>
                <w:tab w:val="left" w:pos="1437"/>
              </w:tabs>
              <w:spacing w:line="0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D02B79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4. Документы, предусмотренные приложением № 6 к Административному регламенту, не представлены.</w:t>
            </w:r>
          </w:p>
          <w:p w:rsidR="00D02B79" w:rsidRPr="00D02B79" w:rsidRDefault="00D02B79" w:rsidP="00241493">
            <w:pPr>
              <w:shd w:val="clear" w:color="auto" w:fill="FFFFFF"/>
              <w:tabs>
                <w:tab w:val="left" w:pos="1437"/>
              </w:tabs>
              <w:spacing w:line="0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D02B79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5. Представленные документы содержат подчистки и исправления текста</w:t>
            </w:r>
          </w:p>
        </w:tc>
      </w:tr>
      <w:tr w:rsidR="00D02B79" w:rsidRPr="008562A6" w:rsidTr="007B05C3">
        <w:trPr>
          <w:trHeight w:val="1349"/>
        </w:trPr>
        <w:tc>
          <w:tcPr>
            <w:tcW w:w="538" w:type="dxa"/>
            <w:gridSpan w:val="2"/>
          </w:tcPr>
          <w:p w:rsidR="00D02B79" w:rsidRPr="00D02B79" w:rsidRDefault="00D02B79" w:rsidP="006C24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1889" w:type="dxa"/>
          </w:tcPr>
          <w:p w:rsidR="00D02B79" w:rsidRPr="00D02B79" w:rsidRDefault="00D02B79" w:rsidP="006C24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7143" w:type="dxa"/>
          </w:tcPr>
          <w:p w:rsidR="00D02B79" w:rsidRPr="00D02B79" w:rsidRDefault="00D02B79" w:rsidP="0024149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02B79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D02B79" w:rsidRPr="008562A6" w:rsidTr="007B05C3">
        <w:trPr>
          <w:trHeight w:val="1384"/>
        </w:trPr>
        <w:tc>
          <w:tcPr>
            <w:tcW w:w="538" w:type="dxa"/>
            <w:gridSpan w:val="2"/>
          </w:tcPr>
          <w:p w:rsidR="00D02B79" w:rsidRPr="00D02B79" w:rsidRDefault="00D02B79" w:rsidP="006C24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</w:t>
            </w:r>
          </w:p>
        </w:tc>
        <w:tc>
          <w:tcPr>
            <w:tcW w:w="1889" w:type="dxa"/>
          </w:tcPr>
          <w:p w:rsidR="00D02B79" w:rsidRPr="00D02B79" w:rsidRDefault="00D02B79" w:rsidP="006C24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предоставлении муниципальной услуги</w:t>
            </w:r>
          </w:p>
        </w:tc>
        <w:tc>
          <w:tcPr>
            <w:tcW w:w="7143" w:type="dxa"/>
          </w:tcPr>
          <w:p w:rsidR="00D02B79" w:rsidRPr="00D02B79" w:rsidRDefault="00D02B79" w:rsidP="0024149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B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Несоответствие заявителя кругу лиц, указанных в подразделе 1.2 настоящего Административного регламента.</w:t>
            </w:r>
          </w:p>
          <w:p w:rsidR="00D02B79" w:rsidRPr="00D02B79" w:rsidRDefault="00D02B79" w:rsidP="0024149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B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Отсутствие опечаток и ошибок в соглашении об установлении сервитута в отношении земельного участка, находящегося в муниципальной собственности</w:t>
            </w:r>
            <w:bookmarkStart w:id="0" w:name="_GoBack"/>
            <w:bookmarkEnd w:id="0"/>
          </w:p>
        </w:tc>
      </w:tr>
    </w:tbl>
    <w:p w:rsidR="003471AD" w:rsidRDefault="003471AD" w:rsidP="003471AD">
      <w:pPr>
        <w:pStyle w:val="ConsPlusNormal"/>
        <w:jc w:val="both"/>
        <w:rPr>
          <w:rFonts w:ascii="Times New Roman" w:hAnsi="Times New Roman" w:cs="Times New Roman"/>
        </w:rPr>
      </w:pPr>
    </w:p>
    <w:p w:rsidR="003471AD" w:rsidRDefault="00A2072D" w:rsidP="00C94948">
      <w:pPr>
        <w:pStyle w:val="ConsPlusNormal"/>
        <w:tabs>
          <w:tab w:val="left" w:pos="421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D02B79" w:rsidRDefault="00D02B79" w:rsidP="003471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р</w:t>
      </w:r>
      <w:r w:rsidR="003471AD" w:rsidRPr="000417BA">
        <w:rPr>
          <w:rFonts w:ascii="Times New Roman" w:hAnsi="Times New Roman" w:cs="Times New Roman"/>
          <w:sz w:val="28"/>
          <w:szCs w:val="28"/>
        </w:rPr>
        <w:t>уководител</w:t>
      </w:r>
      <w:r w:rsidR="008D1515">
        <w:rPr>
          <w:rFonts w:ascii="Times New Roman" w:hAnsi="Times New Roman" w:cs="Times New Roman"/>
          <w:sz w:val="28"/>
          <w:szCs w:val="28"/>
        </w:rPr>
        <w:t>я</w:t>
      </w:r>
      <w:r w:rsidR="003471AD" w:rsidRPr="000417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B79" w:rsidRDefault="003471AD" w:rsidP="009F40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7BA">
        <w:rPr>
          <w:rFonts w:ascii="Times New Roman" w:hAnsi="Times New Roman" w:cs="Times New Roman"/>
          <w:sz w:val="28"/>
          <w:szCs w:val="28"/>
        </w:rPr>
        <w:t>управления</w:t>
      </w:r>
      <w:r w:rsidRPr="000417BA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417BA">
        <w:rPr>
          <w:rFonts w:ascii="Times New Roman" w:hAnsi="Times New Roman" w:cs="Times New Roman"/>
          <w:sz w:val="28"/>
          <w:szCs w:val="28"/>
        </w:rPr>
        <w:t>имущественных</w:t>
      </w:r>
      <w:proofErr w:type="gramEnd"/>
      <w:r w:rsidRPr="000417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71AD" w:rsidRPr="008D1515" w:rsidRDefault="003471AD" w:rsidP="009F40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7BA">
        <w:rPr>
          <w:rFonts w:ascii="Times New Roman" w:hAnsi="Times New Roman" w:cs="Times New Roman"/>
          <w:sz w:val="28"/>
          <w:szCs w:val="28"/>
        </w:rPr>
        <w:t>и земельных отношений</w:t>
      </w:r>
      <w:r w:rsidRPr="000417BA">
        <w:rPr>
          <w:rFonts w:ascii="Times New Roman" w:hAnsi="Times New Roman" w:cs="Times New Roman"/>
          <w:sz w:val="28"/>
          <w:szCs w:val="28"/>
        </w:rPr>
        <w:tab/>
      </w:r>
      <w:r w:rsidRPr="000417BA">
        <w:rPr>
          <w:rFonts w:ascii="Times New Roman" w:hAnsi="Times New Roman" w:cs="Times New Roman"/>
          <w:sz w:val="28"/>
          <w:szCs w:val="28"/>
        </w:rPr>
        <w:tab/>
      </w:r>
      <w:r w:rsidR="008D151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D02B79">
        <w:rPr>
          <w:rFonts w:ascii="Times New Roman" w:hAnsi="Times New Roman" w:cs="Times New Roman"/>
          <w:sz w:val="28"/>
          <w:szCs w:val="28"/>
        </w:rPr>
        <w:t xml:space="preserve">                 Ю.А. Комарова</w:t>
      </w:r>
    </w:p>
    <w:sectPr w:rsidR="003471AD" w:rsidRPr="008D1515" w:rsidSect="0014449C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9B1" w:rsidRDefault="006839B1" w:rsidP="0014449C">
      <w:pPr>
        <w:spacing w:after="0" w:line="240" w:lineRule="auto"/>
      </w:pPr>
      <w:r>
        <w:separator/>
      </w:r>
    </w:p>
  </w:endnote>
  <w:endnote w:type="continuationSeparator" w:id="0">
    <w:p w:rsidR="006839B1" w:rsidRDefault="006839B1" w:rsidP="00144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9B1" w:rsidRDefault="006839B1" w:rsidP="0014449C">
      <w:pPr>
        <w:spacing w:after="0" w:line="240" w:lineRule="auto"/>
      </w:pPr>
      <w:r>
        <w:separator/>
      </w:r>
    </w:p>
  </w:footnote>
  <w:footnote w:type="continuationSeparator" w:id="0">
    <w:p w:rsidR="006839B1" w:rsidRDefault="006839B1" w:rsidP="001444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555657"/>
      <w:docPartObj>
        <w:docPartGallery w:val="Page Numbers (Top of Page)"/>
        <w:docPartUnique/>
      </w:docPartObj>
    </w:sdtPr>
    <w:sdtEndPr/>
    <w:sdtContent>
      <w:p w:rsidR="0014449C" w:rsidRDefault="0014449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6932">
          <w:rPr>
            <w:noProof/>
          </w:rPr>
          <w:t>2</w:t>
        </w:r>
        <w:r>
          <w:fldChar w:fldCharType="end"/>
        </w:r>
      </w:p>
    </w:sdtContent>
  </w:sdt>
  <w:p w:rsidR="0014449C" w:rsidRDefault="0014449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AD8"/>
    <w:rsid w:val="00036932"/>
    <w:rsid w:val="000571DD"/>
    <w:rsid w:val="000F12DF"/>
    <w:rsid w:val="0014449C"/>
    <w:rsid w:val="00241493"/>
    <w:rsid w:val="002714FF"/>
    <w:rsid w:val="00323F03"/>
    <w:rsid w:val="003471AD"/>
    <w:rsid w:val="003502F6"/>
    <w:rsid w:val="003B2885"/>
    <w:rsid w:val="00407972"/>
    <w:rsid w:val="004A76DD"/>
    <w:rsid w:val="004D782C"/>
    <w:rsid w:val="00543EC8"/>
    <w:rsid w:val="00546AD8"/>
    <w:rsid w:val="00563762"/>
    <w:rsid w:val="005D4426"/>
    <w:rsid w:val="005E44DB"/>
    <w:rsid w:val="00671262"/>
    <w:rsid w:val="006839B1"/>
    <w:rsid w:val="006C2401"/>
    <w:rsid w:val="006E0538"/>
    <w:rsid w:val="007074B8"/>
    <w:rsid w:val="0075411F"/>
    <w:rsid w:val="007B05C3"/>
    <w:rsid w:val="008D1515"/>
    <w:rsid w:val="008F6C65"/>
    <w:rsid w:val="009629D3"/>
    <w:rsid w:val="009B094A"/>
    <w:rsid w:val="009F4098"/>
    <w:rsid w:val="00A2072D"/>
    <w:rsid w:val="00A5113D"/>
    <w:rsid w:val="00B56D66"/>
    <w:rsid w:val="00BB5A7B"/>
    <w:rsid w:val="00C13C75"/>
    <w:rsid w:val="00C94948"/>
    <w:rsid w:val="00CB1C89"/>
    <w:rsid w:val="00D02B79"/>
    <w:rsid w:val="00DD5813"/>
    <w:rsid w:val="00DE3DD3"/>
    <w:rsid w:val="00EB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471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47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3471AD"/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basedOn w:val="a0"/>
    <w:uiPriority w:val="99"/>
    <w:unhideWhenUsed/>
    <w:rsid w:val="000571DD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1444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449C"/>
  </w:style>
  <w:style w:type="paragraph" w:styleId="a7">
    <w:name w:val="footer"/>
    <w:basedOn w:val="a"/>
    <w:link w:val="a8"/>
    <w:uiPriority w:val="99"/>
    <w:unhideWhenUsed/>
    <w:rsid w:val="001444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44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471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47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3471AD"/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basedOn w:val="a0"/>
    <w:uiPriority w:val="99"/>
    <w:unhideWhenUsed/>
    <w:rsid w:val="000571DD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1444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449C"/>
  </w:style>
  <w:style w:type="paragraph" w:styleId="a7">
    <w:name w:val="footer"/>
    <w:basedOn w:val="a"/>
    <w:link w:val="a8"/>
    <w:uiPriority w:val="99"/>
    <w:unhideWhenUsed/>
    <w:rsid w:val="001444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44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Линникова Н.А.</cp:lastModifiedBy>
  <cp:revision>2</cp:revision>
  <cp:lastPrinted>2026-04-03T06:23:00Z</cp:lastPrinted>
  <dcterms:created xsi:type="dcterms:W3CDTF">2026-04-03T06:23:00Z</dcterms:created>
  <dcterms:modified xsi:type="dcterms:W3CDTF">2026-04-03T06:23:00Z</dcterms:modified>
</cp:coreProperties>
</file>